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北京市公安局半步桥公租房立体停车库建设项目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更正公告</w:t>
      </w:r>
    </w:p>
    <w:p>
      <w:pPr>
        <w:spacing w:line="360" w:lineRule="auto"/>
        <w:ind w:left="1200" w:hanging="1200" w:hangingChars="5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项目名称：北京市公安局半步桥公租房立体停车库建设项目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项目编号：</w:t>
      </w:r>
      <w:r>
        <w:rPr>
          <w:rFonts w:ascii="Times New Roman" w:hAnsi="Times New Roman" w:cs="Times New Roman"/>
          <w:sz w:val="24"/>
        </w:rPr>
        <w:t>BJJQ-2018-</w:t>
      </w:r>
      <w:r>
        <w:rPr>
          <w:rFonts w:hint="eastAsia" w:ascii="Times New Roman" w:hAnsi="Times New Roman" w:cs="Times New Roman"/>
          <w:sz w:val="24"/>
          <w:lang w:val="en-US" w:eastAsia="zh-CN"/>
        </w:rPr>
        <w:t>433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采购人名称：北京市公安局</w:t>
      </w:r>
    </w:p>
    <w:p>
      <w:pPr>
        <w:tabs>
          <w:tab w:val="left" w:pos="556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采购人地址：北京市东城区前门东大街9号</w:t>
      </w:r>
    </w:p>
    <w:p>
      <w:pPr>
        <w:tabs>
          <w:tab w:val="left" w:pos="556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采购人联系方式：65223229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采购代理机构全称：北京汇诚金桥国际招标有限公司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采购代理机构地址：</w:t>
      </w:r>
      <w:r>
        <w:rPr>
          <w:rFonts w:ascii="Times New Roman" w:hAnsi="Times New Roman" w:cs="Times New Roman"/>
          <w:sz w:val="24"/>
          <w:szCs w:val="24"/>
        </w:rPr>
        <w:t>北京市东城区朝内大街南竹杆胡同6号北京INN3号楼9层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采购代理机构联系方式：65913057、65915614、65244576</w:t>
      </w:r>
    </w:p>
    <w:p>
      <w:pPr>
        <w:spacing w:line="360" w:lineRule="auto"/>
        <w:ind w:left="2640" w:hanging="2640" w:hangingChars="1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原公告的采购项目名称：</w:t>
      </w:r>
      <w:r>
        <w:rPr>
          <w:rFonts w:hint="eastAsia" w:ascii="Times New Roman" w:hAnsi="Times New Roman" w:cs="Times New Roman"/>
          <w:sz w:val="24"/>
        </w:rPr>
        <w:t>北京市公安局半步桥公租房立体停车库建设项目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首次公告日期：201</w:t>
      </w:r>
      <w:r>
        <w:rPr>
          <w:rFonts w:hint="eastAsia"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</w:rPr>
        <w:t>0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29</w:t>
      </w:r>
      <w:r>
        <w:rPr>
          <w:rFonts w:ascii="Times New Roman" w:hAnsi="Times New Roman" w:cs="Times New Roman"/>
          <w:sz w:val="24"/>
        </w:rPr>
        <w:t>日</w:t>
      </w:r>
    </w:p>
    <w:p>
      <w:pPr>
        <w:spacing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更正日期：201</w:t>
      </w:r>
      <w:r>
        <w:rPr>
          <w:rFonts w:hint="eastAsia" w:ascii="Times New Roman" w:hAnsi="Times New Roman" w:cs="Times New Roman"/>
          <w:color w:val="auto"/>
          <w:sz w:val="24"/>
        </w:rPr>
        <w:t>8</w:t>
      </w:r>
      <w:r>
        <w:rPr>
          <w:rFonts w:ascii="Times New Roman" w:hAnsi="Times New Roman" w:cs="Times New Roman"/>
          <w:color w:val="auto"/>
          <w:sz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</w:rPr>
        <w:t>0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sz w:val="24"/>
        </w:rPr>
        <w:t>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08</w:t>
      </w:r>
      <w:r>
        <w:rPr>
          <w:rFonts w:ascii="Times New Roman" w:hAnsi="Times New Roman" w:cs="Times New Roman"/>
          <w:color w:val="auto"/>
          <w:sz w:val="24"/>
        </w:rPr>
        <w:t>日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更正理由：对招标公告及招标文件进行变更</w:t>
      </w:r>
    </w:p>
    <w:p>
      <w:pPr>
        <w:spacing w:line="360" w:lineRule="auto"/>
        <w:ind w:left="360" w:hanging="360" w:hanging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更正事项：</w:t>
      </w:r>
    </w:p>
    <w:p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</w:rPr>
        <w:t>投标截止时间</w:t>
      </w:r>
      <w:r>
        <w:rPr>
          <w:rFonts w:hint="eastAsia" w:ascii="Times New Roman" w:hAnsi="Times New Roman"/>
          <w:color w:val="auto"/>
          <w:sz w:val="24"/>
          <w:lang w:eastAsia="zh-CN"/>
        </w:rPr>
        <w:t>及开标时间</w:t>
      </w:r>
      <w:r>
        <w:rPr>
          <w:rFonts w:ascii="Times New Roman" w:hAnsi="Times New Roman"/>
          <w:color w:val="auto"/>
          <w:sz w:val="24"/>
        </w:rPr>
        <w:t>更正为：</w:t>
      </w:r>
      <w:r>
        <w:rPr>
          <w:color w:val="auto"/>
          <w:sz w:val="24"/>
        </w:rPr>
        <w:t>2018年06月2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color w:val="auto"/>
          <w:sz w:val="24"/>
        </w:rPr>
        <w:t>日</w:t>
      </w:r>
      <w:r>
        <w:rPr>
          <w:color w:val="auto"/>
          <w:sz w:val="24"/>
          <w:szCs w:val="24"/>
        </w:rPr>
        <w:t>上午10点00分</w:t>
      </w:r>
      <w:r>
        <w:rPr>
          <w:rFonts w:hint="eastAsia"/>
          <w:color w:val="auto"/>
          <w:sz w:val="24"/>
          <w:szCs w:val="24"/>
        </w:rPr>
        <w:t>（北京时间），逾期收到或不符合规定的投标文件恕不接受。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注：招标文件中涉及上述要求的条款均做相应调整，其余条款按原招标公告及招标文件规定的内容执行。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项目联系人：庞妍、</w:t>
      </w:r>
      <w:r>
        <w:rPr>
          <w:rFonts w:hint="eastAsia" w:ascii="Times New Roman" w:hAnsi="Times New Roman" w:cs="Times New Roman"/>
          <w:sz w:val="24"/>
        </w:rPr>
        <w:t>马静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采购代理机构联系方式：65913057、65915614、65244576</w:t>
      </w:r>
    </w:p>
    <w:p>
      <w:pPr>
        <w:spacing w:line="360" w:lineRule="auto"/>
        <w:ind w:firstLine="480"/>
        <w:rPr>
          <w:rFonts w:ascii="Times New Roman" w:hAnsi="Times New Roman" w:cs="Times New Roman"/>
          <w:kern w:val="0"/>
          <w:sz w:val="24"/>
        </w:rPr>
      </w:pPr>
    </w:p>
    <w:p>
      <w:pPr>
        <w:spacing w:line="360" w:lineRule="auto"/>
        <w:ind w:firstLine="480"/>
        <w:rPr>
          <w:rFonts w:hint="eastAsia"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>本公告同时在中国政府采购网（http://www.ccgp.gov.cn）、北京市政府采购网（http://www.ccgp-beijing.gov.cn/）以及北京汇诚金桥国际招标有限公司网站（http://www.hcjq.net/）发布。</w:t>
      </w:r>
    </w:p>
    <w:p>
      <w:pPr>
        <w:spacing w:line="360" w:lineRule="auto"/>
        <w:ind w:firstLine="480"/>
        <w:rPr>
          <w:rFonts w:ascii="Times New Roman" w:hAnsi="Times New Roman" w:cs="Times New Roman"/>
          <w:kern w:val="0"/>
          <w:sz w:val="24"/>
        </w:rPr>
      </w:pPr>
    </w:p>
    <w:p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北京汇诚金桥国际招标有限公司</w:t>
      </w:r>
    </w:p>
    <w:p>
      <w:pPr>
        <w:wordWrap w:val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</w:rPr>
        <w:t>201</w:t>
      </w:r>
      <w:r>
        <w:rPr>
          <w:rFonts w:hint="eastAsia" w:ascii="Times New Roman" w:hAnsi="Times New Roman" w:cs="Times New Roman"/>
          <w:color w:val="auto"/>
          <w:sz w:val="24"/>
        </w:rPr>
        <w:t>8</w:t>
      </w:r>
      <w:r>
        <w:rPr>
          <w:rFonts w:ascii="Times New Roman" w:hAnsi="Times New Roman" w:cs="Times New Roman"/>
          <w:color w:val="auto"/>
          <w:sz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</w:rPr>
        <w:t>0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sz w:val="24"/>
        </w:rPr>
        <w:t>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08</w:t>
      </w:r>
      <w:r>
        <w:rPr>
          <w:rFonts w:ascii="Times New Roman" w:hAnsi="Times New Roman" w:cs="Times New Roman"/>
          <w:color w:val="auto"/>
          <w:sz w:val="24"/>
        </w:rPr>
        <w:t>日</w:t>
      </w: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F7"/>
    <w:rsid w:val="0001193E"/>
    <w:rsid w:val="00026C55"/>
    <w:rsid w:val="000277CA"/>
    <w:rsid w:val="00045BF0"/>
    <w:rsid w:val="00046AC2"/>
    <w:rsid w:val="000504DF"/>
    <w:rsid w:val="00065ACD"/>
    <w:rsid w:val="00071EA8"/>
    <w:rsid w:val="0007482C"/>
    <w:rsid w:val="00081C17"/>
    <w:rsid w:val="00095A70"/>
    <w:rsid w:val="00096B6C"/>
    <w:rsid w:val="000A265B"/>
    <w:rsid w:val="000C549D"/>
    <w:rsid w:val="000D7A9C"/>
    <w:rsid w:val="000E36EC"/>
    <w:rsid w:val="00104C76"/>
    <w:rsid w:val="00105F3F"/>
    <w:rsid w:val="001066BF"/>
    <w:rsid w:val="00122984"/>
    <w:rsid w:val="00127264"/>
    <w:rsid w:val="001360BA"/>
    <w:rsid w:val="00141E5E"/>
    <w:rsid w:val="00146C83"/>
    <w:rsid w:val="00147772"/>
    <w:rsid w:val="00151357"/>
    <w:rsid w:val="00170079"/>
    <w:rsid w:val="00172E30"/>
    <w:rsid w:val="00173A2A"/>
    <w:rsid w:val="001819A1"/>
    <w:rsid w:val="001827BD"/>
    <w:rsid w:val="00187E43"/>
    <w:rsid w:val="001B552D"/>
    <w:rsid w:val="001C44CC"/>
    <w:rsid w:val="001C63EF"/>
    <w:rsid w:val="00213BDA"/>
    <w:rsid w:val="002145CF"/>
    <w:rsid w:val="0022581D"/>
    <w:rsid w:val="002323D2"/>
    <w:rsid w:val="00256382"/>
    <w:rsid w:val="00265383"/>
    <w:rsid w:val="00287D1F"/>
    <w:rsid w:val="00287F37"/>
    <w:rsid w:val="00296DBA"/>
    <w:rsid w:val="002B4654"/>
    <w:rsid w:val="00302D56"/>
    <w:rsid w:val="00314816"/>
    <w:rsid w:val="0031764D"/>
    <w:rsid w:val="003251A3"/>
    <w:rsid w:val="003320AB"/>
    <w:rsid w:val="0033499F"/>
    <w:rsid w:val="0034157D"/>
    <w:rsid w:val="0034400C"/>
    <w:rsid w:val="003616F0"/>
    <w:rsid w:val="00367999"/>
    <w:rsid w:val="003705FD"/>
    <w:rsid w:val="00380239"/>
    <w:rsid w:val="00381322"/>
    <w:rsid w:val="00387F20"/>
    <w:rsid w:val="00390649"/>
    <w:rsid w:val="003B6568"/>
    <w:rsid w:val="003D1751"/>
    <w:rsid w:val="003D27BE"/>
    <w:rsid w:val="003D4797"/>
    <w:rsid w:val="003D6311"/>
    <w:rsid w:val="003E5563"/>
    <w:rsid w:val="003F2A0E"/>
    <w:rsid w:val="004139FE"/>
    <w:rsid w:val="004407E5"/>
    <w:rsid w:val="00440E6F"/>
    <w:rsid w:val="0045163F"/>
    <w:rsid w:val="0047614F"/>
    <w:rsid w:val="0048348A"/>
    <w:rsid w:val="0049327C"/>
    <w:rsid w:val="00495F79"/>
    <w:rsid w:val="004C6468"/>
    <w:rsid w:val="004E3B89"/>
    <w:rsid w:val="0050238E"/>
    <w:rsid w:val="00502CDB"/>
    <w:rsid w:val="00504EE3"/>
    <w:rsid w:val="00506D27"/>
    <w:rsid w:val="00514984"/>
    <w:rsid w:val="00524CB1"/>
    <w:rsid w:val="00532453"/>
    <w:rsid w:val="00534A65"/>
    <w:rsid w:val="00534AFC"/>
    <w:rsid w:val="00546D30"/>
    <w:rsid w:val="00554371"/>
    <w:rsid w:val="00560E1C"/>
    <w:rsid w:val="005610BB"/>
    <w:rsid w:val="00563F75"/>
    <w:rsid w:val="00570C34"/>
    <w:rsid w:val="00594209"/>
    <w:rsid w:val="005976C2"/>
    <w:rsid w:val="005A25B4"/>
    <w:rsid w:val="005B6B41"/>
    <w:rsid w:val="005D088A"/>
    <w:rsid w:val="005E632E"/>
    <w:rsid w:val="005F2C5D"/>
    <w:rsid w:val="005F75D0"/>
    <w:rsid w:val="00602441"/>
    <w:rsid w:val="006055F7"/>
    <w:rsid w:val="00606527"/>
    <w:rsid w:val="006130A8"/>
    <w:rsid w:val="00615501"/>
    <w:rsid w:val="00641716"/>
    <w:rsid w:val="006612D0"/>
    <w:rsid w:val="00671870"/>
    <w:rsid w:val="00682772"/>
    <w:rsid w:val="00682B17"/>
    <w:rsid w:val="00683CBA"/>
    <w:rsid w:val="00690444"/>
    <w:rsid w:val="006B1587"/>
    <w:rsid w:val="006C2640"/>
    <w:rsid w:val="006C69EF"/>
    <w:rsid w:val="006C6DC0"/>
    <w:rsid w:val="006D15D8"/>
    <w:rsid w:val="006D1C8C"/>
    <w:rsid w:val="006E6647"/>
    <w:rsid w:val="006E6880"/>
    <w:rsid w:val="006E769F"/>
    <w:rsid w:val="007056FD"/>
    <w:rsid w:val="00724DEB"/>
    <w:rsid w:val="007255C1"/>
    <w:rsid w:val="00726E30"/>
    <w:rsid w:val="00730C2C"/>
    <w:rsid w:val="00734E73"/>
    <w:rsid w:val="00753D90"/>
    <w:rsid w:val="0076366D"/>
    <w:rsid w:val="00764EA5"/>
    <w:rsid w:val="007654E8"/>
    <w:rsid w:val="007A077D"/>
    <w:rsid w:val="007A3358"/>
    <w:rsid w:val="007A51AA"/>
    <w:rsid w:val="007A6251"/>
    <w:rsid w:val="007B28E6"/>
    <w:rsid w:val="007B7E40"/>
    <w:rsid w:val="007C2550"/>
    <w:rsid w:val="007C5DCE"/>
    <w:rsid w:val="007D5F7C"/>
    <w:rsid w:val="007F327E"/>
    <w:rsid w:val="007F6871"/>
    <w:rsid w:val="00800364"/>
    <w:rsid w:val="00821197"/>
    <w:rsid w:val="00825767"/>
    <w:rsid w:val="00826A8F"/>
    <w:rsid w:val="00887942"/>
    <w:rsid w:val="008902DD"/>
    <w:rsid w:val="008A232D"/>
    <w:rsid w:val="008C53AC"/>
    <w:rsid w:val="008C75F1"/>
    <w:rsid w:val="008D23FD"/>
    <w:rsid w:val="00900C4D"/>
    <w:rsid w:val="00946F61"/>
    <w:rsid w:val="009471F7"/>
    <w:rsid w:val="009514C7"/>
    <w:rsid w:val="0095405B"/>
    <w:rsid w:val="00954DFC"/>
    <w:rsid w:val="00966327"/>
    <w:rsid w:val="00967F0F"/>
    <w:rsid w:val="00973B79"/>
    <w:rsid w:val="00981126"/>
    <w:rsid w:val="009A30D9"/>
    <w:rsid w:val="009B478B"/>
    <w:rsid w:val="009C56BD"/>
    <w:rsid w:val="009C6997"/>
    <w:rsid w:val="009C71FD"/>
    <w:rsid w:val="009D109B"/>
    <w:rsid w:val="009D251B"/>
    <w:rsid w:val="009E377C"/>
    <w:rsid w:val="009E7E7E"/>
    <w:rsid w:val="00A000D1"/>
    <w:rsid w:val="00A11A44"/>
    <w:rsid w:val="00A237A3"/>
    <w:rsid w:val="00A2593D"/>
    <w:rsid w:val="00A44E42"/>
    <w:rsid w:val="00A57DC8"/>
    <w:rsid w:val="00A611B7"/>
    <w:rsid w:val="00A615A8"/>
    <w:rsid w:val="00A6342D"/>
    <w:rsid w:val="00A64A05"/>
    <w:rsid w:val="00AC4353"/>
    <w:rsid w:val="00AC4554"/>
    <w:rsid w:val="00AD3A8E"/>
    <w:rsid w:val="00AE5BC4"/>
    <w:rsid w:val="00B06305"/>
    <w:rsid w:val="00B209F5"/>
    <w:rsid w:val="00B342A3"/>
    <w:rsid w:val="00B4130A"/>
    <w:rsid w:val="00B415D3"/>
    <w:rsid w:val="00B4691E"/>
    <w:rsid w:val="00B539D3"/>
    <w:rsid w:val="00B55EF8"/>
    <w:rsid w:val="00B72B43"/>
    <w:rsid w:val="00B760D0"/>
    <w:rsid w:val="00B85DEC"/>
    <w:rsid w:val="00B96152"/>
    <w:rsid w:val="00B966CA"/>
    <w:rsid w:val="00BA73EC"/>
    <w:rsid w:val="00BC1D54"/>
    <w:rsid w:val="00BC3B59"/>
    <w:rsid w:val="00BC4295"/>
    <w:rsid w:val="00BD1573"/>
    <w:rsid w:val="00BD517C"/>
    <w:rsid w:val="00BE49D1"/>
    <w:rsid w:val="00BE5740"/>
    <w:rsid w:val="00BF2340"/>
    <w:rsid w:val="00BF4009"/>
    <w:rsid w:val="00BF53D7"/>
    <w:rsid w:val="00BF790D"/>
    <w:rsid w:val="00C02EE3"/>
    <w:rsid w:val="00C07A9F"/>
    <w:rsid w:val="00C17533"/>
    <w:rsid w:val="00C17E47"/>
    <w:rsid w:val="00C20296"/>
    <w:rsid w:val="00C34614"/>
    <w:rsid w:val="00C5278E"/>
    <w:rsid w:val="00C57D65"/>
    <w:rsid w:val="00C66043"/>
    <w:rsid w:val="00C82E16"/>
    <w:rsid w:val="00C978E7"/>
    <w:rsid w:val="00CA6164"/>
    <w:rsid w:val="00CA7ED8"/>
    <w:rsid w:val="00CB05DF"/>
    <w:rsid w:val="00CB46F4"/>
    <w:rsid w:val="00CB70D2"/>
    <w:rsid w:val="00CB747C"/>
    <w:rsid w:val="00CC0464"/>
    <w:rsid w:val="00CC613E"/>
    <w:rsid w:val="00CD70E4"/>
    <w:rsid w:val="00CE698B"/>
    <w:rsid w:val="00CF0E16"/>
    <w:rsid w:val="00CF2A8F"/>
    <w:rsid w:val="00D012E9"/>
    <w:rsid w:val="00D17F5D"/>
    <w:rsid w:val="00D25588"/>
    <w:rsid w:val="00D26308"/>
    <w:rsid w:val="00D34AC2"/>
    <w:rsid w:val="00D5618C"/>
    <w:rsid w:val="00D627F7"/>
    <w:rsid w:val="00D75040"/>
    <w:rsid w:val="00D83BEC"/>
    <w:rsid w:val="00D9028A"/>
    <w:rsid w:val="00D90A25"/>
    <w:rsid w:val="00D974FE"/>
    <w:rsid w:val="00DC5339"/>
    <w:rsid w:val="00DE0487"/>
    <w:rsid w:val="00E01D54"/>
    <w:rsid w:val="00E0510C"/>
    <w:rsid w:val="00E0659A"/>
    <w:rsid w:val="00E32AE0"/>
    <w:rsid w:val="00E462B2"/>
    <w:rsid w:val="00E70BBA"/>
    <w:rsid w:val="00E75988"/>
    <w:rsid w:val="00E802E1"/>
    <w:rsid w:val="00E805A8"/>
    <w:rsid w:val="00E9011B"/>
    <w:rsid w:val="00E92982"/>
    <w:rsid w:val="00EC22AC"/>
    <w:rsid w:val="00EE3F8A"/>
    <w:rsid w:val="00EE6D6A"/>
    <w:rsid w:val="00EF50F8"/>
    <w:rsid w:val="00F15979"/>
    <w:rsid w:val="00F31230"/>
    <w:rsid w:val="00F32743"/>
    <w:rsid w:val="00F37ECF"/>
    <w:rsid w:val="00F44D2B"/>
    <w:rsid w:val="00F73758"/>
    <w:rsid w:val="00F800BE"/>
    <w:rsid w:val="00F900F7"/>
    <w:rsid w:val="00F96784"/>
    <w:rsid w:val="00F96E26"/>
    <w:rsid w:val="00FA44EF"/>
    <w:rsid w:val="00FB0066"/>
    <w:rsid w:val="00FC2896"/>
    <w:rsid w:val="00FC468A"/>
    <w:rsid w:val="00FD56C0"/>
    <w:rsid w:val="00FD5A98"/>
    <w:rsid w:val="00FE4EED"/>
    <w:rsid w:val="0B636942"/>
    <w:rsid w:val="0ED206AD"/>
    <w:rsid w:val="2DCC4CB4"/>
    <w:rsid w:val="3E8A4CE1"/>
    <w:rsid w:val="610A68B0"/>
    <w:rsid w:val="6AD5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1"/>
    <w:qFormat/>
    <w:uiPriority w:val="0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rFonts w:ascii="Times New Roman" w:hAnsi="Times New Roman" w:eastAsia="宋体" w:cs="Times New Roman"/>
      <w:i/>
      <w:kern w:val="0"/>
      <w:sz w:val="24"/>
      <w:szCs w:val="20"/>
      <w:lang w:val="it-IT"/>
    </w:rPr>
  </w:style>
  <w:style w:type="character" w:styleId="8">
    <w:name w:val="annotation reference"/>
    <w:basedOn w:val="7"/>
    <w:semiHidden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11">
    <w:name w:val="正文文本 2 Char"/>
    <w:basedOn w:val="7"/>
    <w:link w:val="6"/>
    <w:qFormat/>
    <w:uiPriority w:val="0"/>
    <w:rPr>
      <w:rFonts w:ascii="Times New Roman" w:hAnsi="Times New Roman" w:eastAsia="宋体" w:cs="Times New Roman"/>
      <w:i/>
      <w:kern w:val="0"/>
      <w:sz w:val="24"/>
      <w:szCs w:val="20"/>
      <w:lang w:val="it-IT" w:eastAsia="zh-CN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531</Characters>
  <Lines>4</Lines>
  <Paragraphs>1</Paragraphs>
  <TotalTime>0</TotalTime>
  <ScaleCrop>false</ScaleCrop>
  <LinksUpToDate>false</LinksUpToDate>
  <CharactersWithSpaces>622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2016-04-20T02:20:00Z</dcterms:created>
  <dc:creator>微软用户</dc:creator>
  <cp:lastModifiedBy>我想静静</cp:lastModifiedBy>
  <cp:lastPrinted>2017-09-05T05:40:00Z</cp:lastPrinted>
  <dcterms:modified xsi:type="dcterms:W3CDTF">2018-06-08T01:10:27Z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